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DDC61" w14:textId="77777777" w:rsidR="00B90CD7" w:rsidRDefault="00B90CD7" w:rsidP="00B90CD7">
      <w:pPr>
        <w:pStyle w:val="NoSpacing"/>
        <w:rPr>
          <w:rFonts w:ascii="Times New Roman" w:hAnsi="Times New Roman" w:cs="Times New Roman"/>
          <w:sz w:val="24"/>
          <w:szCs w:val="24"/>
        </w:rPr>
      </w:pPr>
      <w:r>
        <w:rPr>
          <w:rFonts w:ascii="Times New Roman" w:hAnsi="Times New Roman" w:cs="Times New Roman"/>
          <w:sz w:val="24"/>
          <w:szCs w:val="24"/>
          <w:u w:val="single"/>
        </w:rPr>
        <w:t>William JOHANSON</w:t>
      </w:r>
      <w:r>
        <w:rPr>
          <w:rFonts w:ascii="Times New Roman" w:hAnsi="Times New Roman" w:cs="Times New Roman"/>
          <w:sz w:val="24"/>
          <w:szCs w:val="24"/>
        </w:rPr>
        <w:t xml:space="preserve">       (fl.1403)</w:t>
      </w:r>
    </w:p>
    <w:p w14:paraId="517C4BC8" w14:textId="77777777" w:rsidR="00B90CD7" w:rsidRDefault="00B90CD7" w:rsidP="00B90CD7">
      <w:pPr>
        <w:pStyle w:val="NoSpacing"/>
        <w:rPr>
          <w:rFonts w:ascii="Times New Roman" w:hAnsi="Times New Roman" w:cs="Times New Roman"/>
          <w:sz w:val="24"/>
          <w:szCs w:val="24"/>
        </w:rPr>
      </w:pPr>
    </w:p>
    <w:p w14:paraId="287409A1" w14:textId="0E8EA258" w:rsidR="00B90CD7" w:rsidRDefault="00B90CD7" w:rsidP="00B90CD7">
      <w:pPr>
        <w:pStyle w:val="NoSpacing"/>
        <w:rPr>
          <w:rFonts w:ascii="Times New Roman" w:hAnsi="Times New Roman" w:cs="Times New Roman"/>
          <w:sz w:val="24"/>
          <w:szCs w:val="24"/>
        </w:rPr>
      </w:pPr>
    </w:p>
    <w:p w14:paraId="65194CB9" w14:textId="77777777" w:rsidR="005F737D" w:rsidRDefault="005F737D" w:rsidP="005F737D">
      <w:pPr>
        <w:pStyle w:val="NoSpacing"/>
        <w:rPr>
          <w:rFonts w:ascii="Times New Roman" w:hAnsi="Times New Roman" w:cs="Times New Roman"/>
          <w:sz w:val="24"/>
          <w:szCs w:val="24"/>
        </w:rPr>
      </w:pPr>
      <w:r>
        <w:rPr>
          <w:rFonts w:ascii="Times New Roman" w:hAnsi="Times New Roman" w:cs="Times New Roman"/>
          <w:sz w:val="24"/>
          <w:szCs w:val="24"/>
        </w:rPr>
        <w:t>24 Oct.1403</w:t>
      </w:r>
      <w:r>
        <w:rPr>
          <w:rFonts w:ascii="Times New Roman" w:hAnsi="Times New Roman" w:cs="Times New Roman"/>
          <w:sz w:val="24"/>
          <w:szCs w:val="24"/>
        </w:rPr>
        <w:tab/>
        <w:t xml:space="preserve">He and Richard Cliderowe(q.v.) were commissioned to levy and collect in </w:t>
      </w:r>
    </w:p>
    <w:p w14:paraId="16A1368B" w14:textId="77777777" w:rsidR="005F737D" w:rsidRDefault="005F737D" w:rsidP="005F737D">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person in the port of Newcastle-upon-Tyne and all adjacent ports and places</w:t>
      </w:r>
    </w:p>
    <w:p w14:paraId="10F6BF65" w14:textId="6D216FDC" w:rsidR="005F737D" w:rsidRDefault="005F737D" w:rsidP="005F737D">
      <w:pPr>
        <w:pStyle w:val="NoSpacing"/>
        <w:ind w:left="1440"/>
        <w:rPr>
          <w:rFonts w:ascii="Times New Roman" w:hAnsi="Times New Roman" w:cs="Times New Roman"/>
          <w:sz w:val="24"/>
          <w:szCs w:val="24"/>
        </w:rPr>
      </w:pPr>
      <w:r>
        <w:rPr>
          <w:rFonts w:ascii="Times New Roman" w:hAnsi="Times New Roman" w:cs="Times New Roman"/>
          <w:sz w:val="24"/>
          <w:szCs w:val="24"/>
        </w:rPr>
        <w:t>as far as Berwick on one side and Scarborough on the other the subsidy which was granted to the King at the last Parliament for the defence of the realm.   (C.F.R. 1399-1405 p.227)</w:t>
      </w:r>
    </w:p>
    <w:p w14:paraId="06A23464" w14:textId="77777777" w:rsidR="00B90CD7" w:rsidRDefault="00B90CD7" w:rsidP="00B90CD7">
      <w:pPr>
        <w:pStyle w:val="NoSpacing"/>
        <w:rPr>
          <w:rFonts w:ascii="Times New Roman" w:hAnsi="Times New Roman" w:cs="Times New Roman"/>
          <w:sz w:val="24"/>
          <w:szCs w:val="24"/>
        </w:rPr>
      </w:pPr>
      <w:r>
        <w:rPr>
          <w:rFonts w:ascii="Times New Roman" w:hAnsi="Times New Roman" w:cs="Times New Roman"/>
          <w:sz w:val="24"/>
          <w:szCs w:val="24"/>
        </w:rPr>
        <w:t>25 Oct.1403</w:t>
      </w:r>
      <w:r>
        <w:rPr>
          <w:rFonts w:ascii="Times New Roman" w:hAnsi="Times New Roman" w:cs="Times New Roman"/>
          <w:sz w:val="24"/>
          <w:szCs w:val="24"/>
        </w:rPr>
        <w:tab/>
        <w:t>He and Richard Cliderhowe(q.v.) were commissioned to levy and collect in the</w:t>
      </w:r>
    </w:p>
    <w:p w14:paraId="17C09E12" w14:textId="77777777" w:rsidR="00B90CD7" w:rsidRDefault="00B90CD7" w:rsidP="00B90CD7">
      <w:pPr>
        <w:pStyle w:val="NoSpacing"/>
        <w:ind w:left="1440"/>
        <w:rPr>
          <w:rFonts w:ascii="Times New Roman" w:hAnsi="Times New Roman" w:cs="Times New Roman"/>
          <w:sz w:val="24"/>
          <w:szCs w:val="24"/>
        </w:rPr>
      </w:pPr>
      <w:r>
        <w:rPr>
          <w:rFonts w:ascii="Times New Roman" w:hAnsi="Times New Roman" w:cs="Times New Roman"/>
          <w:sz w:val="24"/>
          <w:szCs w:val="24"/>
        </w:rPr>
        <w:t xml:space="preserve">port of Newcastle-upon-Tyne and all adjacent ports and places the subsidy on wools, hides and woolfells granted to the King at the last Parliament.   </w:t>
      </w:r>
    </w:p>
    <w:p w14:paraId="537CE5CA" w14:textId="77777777" w:rsidR="00B90CD7" w:rsidRDefault="00B90CD7" w:rsidP="00B90CD7">
      <w:pPr>
        <w:pStyle w:val="NoSpacing"/>
        <w:ind w:left="1440"/>
        <w:rPr>
          <w:rFonts w:ascii="Times New Roman" w:hAnsi="Times New Roman" w:cs="Times New Roman"/>
          <w:sz w:val="24"/>
          <w:szCs w:val="24"/>
        </w:rPr>
      </w:pPr>
      <w:r>
        <w:rPr>
          <w:rFonts w:ascii="Times New Roman" w:hAnsi="Times New Roman" w:cs="Times New Roman"/>
          <w:sz w:val="24"/>
          <w:szCs w:val="24"/>
        </w:rPr>
        <w:t>(C.F.R. 1399-1405 p.224)</w:t>
      </w:r>
    </w:p>
    <w:p w14:paraId="79885AA2" w14:textId="77777777" w:rsidR="00B90CD7" w:rsidRDefault="00B90CD7" w:rsidP="00B90CD7">
      <w:pPr>
        <w:pStyle w:val="NoSpacing"/>
        <w:rPr>
          <w:rFonts w:ascii="Times New Roman" w:hAnsi="Times New Roman" w:cs="Times New Roman"/>
          <w:sz w:val="24"/>
          <w:szCs w:val="24"/>
        </w:rPr>
      </w:pPr>
    </w:p>
    <w:p w14:paraId="7F09FA66" w14:textId="77777777" w:rsidR="00B90CD7" w:rsidRDefault="00B90CD7" w:rsidP="00B90CD7">
      <w:pPr>
        <w:pStyle w:val="NoSpacing"/>
        <w:rPr>
          <w:rFonts w:ascii="Times New Roman" w:hAnsi="Times New Roman" w:cs="Times New Roman"/>
          <w:sz w:val="24"/>
          <w:szCs w:val="24"/>
        </w:rPr>
      </w:pPr>
    </w:p>
    <w:p w14:paraId="3CD81D81" w14:textId="36CD49C7" w:rsidR="00B90CD7" w:rsidRDefault="00B90CD7" w:rsidP="00B90CD7">
      <w:pPr>
        <w:pStyle w:val="NoSpacing"/>
        <w:rPr>
          <w:rFonts w:ascii="Times New Roman" w:hAnsi="Times New Roman" w:cs="Times New Roman"/>
          <w:sz w:val="24"/>
          <w:szCs w:val="24"/>
        </w:rPr>
      </w:pPr>
      <w:r>
        <w:rPr>
          <w:rFonts w:ascii="Times New Roman" w:hAnsi="Times New Roman" w:cs="Times New Roman"/>
          <w:sz w:val="24"/>
          <w:szCs w:val="24"/>
        </w:rPr>
        <w:t>8 June 2021</w:t>
      </w:r>
    </w:p>
    <w:p w14:paraId="7C941EB2" w14:textId="16F3AE85" w:rsidR="005F737D" w:rsidRDefault="005F737D" w:rsidP="00B90CD7">
      <w:pPr>
        <w:pStyle w:val="NoSpacing"/>
        <w:rPr>
          <w:rFonts w:ascii="Times New Roman" w:hAnsi="Times New Roman" w:cs="Times New Roman"/>
          <w:sz w:val="24"/>
          <w:szCs w:val="24"/>
        </w:rPr>
      </w:pPr>
      <w:r>
        <w:rPr>
          <w:rFonts w:ascii="Times New Roman" w:hAnsi="Times New Roman" w:cs="Times New Roman"/>
          <w:sz w:val="24"/>
          <w:szCs w:val="24"/>
        </w:rPr>
        <w:t>31 January 2022</w:t>
      </w:r>
    </w:p>
    <w:p w14:paraId="1C0D18E9"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B05D7" w14:textId="77777777" w:rsidR="004F0660" w:rsidRDefault="004F0660" w:rsidP="009139A6">
      <w:r>
        <w:separator/>
      </w:r>
    </w:p>
  </w:endnote>
  <w:endnote w:type="continuationSeparator" w:id="0">
    <w:p w14:paraId="34F9F589" w14:textId="77777777" w:rsidR="004F0660" w:rsidRDefault="004F0660"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53C82"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51396"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BCC56"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B7F06" w14:textId="77777777" w:rsidR="004F0660" w:rsidRDefault="004F0660" w:rsidP="009139A6">
      <w:r>
        <w:separator/>
      </w:r>
    </w:p>
  </w:footnote>
  <w:footnote w:type="continuationSeparator" w:id="0">
    <w:p w14:paraId="4ECC1C16" w14:textId="77777777" w:rsidR="004F0660" w:rsidRDefault="004F0660"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D3A91"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6503D"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654AF"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D7"/>
    <w:rsid w:val="000666E0"/>
    <w:rsid w:val="002510B7"/>
    <w:rsid w:val="004F0660"/>
    <w:rsid w:val="005C130B"/>
    <w:rsid w:val="005F737D"/>
    <w:rsid w:val="00826F5C"/>
    <w:rsid w:val="009139A6"/>
    <w:rsid w:val="009448BB"/>
    <w:rsid w:val="00A3176C"/>
    <w:rsid w:val="00AE65F8"/>
    <w:rsid w:val="00B90CD7"/>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479D3"/>
  <w15:chartTrackingRefBased/>
  <w15:docId w15:val="{233058E7-97C9-4A12-A94E-7FC269E84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100</Words>
  <Characters>575</Characters>
  <Application>Microsoft Office Word</Application>
  <DocSecurity>0</DocSecurity>
  <Lines>4</Lines>
  <Paragraphs>1</Paragraphs>
  <ScaleCrop>false</ScaleCrop>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2021-06-17T18:53:00Z</dcterms:created>
  <dcterms:modified xsi:type="dcterms:W3CDTF">2022-01-31T08:44:00Z</dcterms:modified>
</cp:coreProperties>
</file>